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F31DE" w14:textId="77777777" w:rsidR="00DD76E4" w:rsidRDefault="008E440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FICHA DE SOLICITUD DE INSUMOS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DD76E4" w14:paraId="11F78DB0" w14:textId="77777777">
        <w:tc>
          <w:tcPr>
            <w:tcW w:w="2405" w:type="dxa"/>
            <w:shd w:val="clear" w:color="auto" w:fill="1F4E79"/>
          </w:tcPr>
          <w:p w14:paraId="3608DD54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NOMBRE SOLICITANTE</w:t>
            </w:r>
          </w:p>
        </w:tc>
        <w:tc>
          <w:tcPr>
            <w:tcW w:w="6423" w:type="dxa"/>
          </w:tcPr>
          <w:p w14:paraId="0D1FA487" w14:textId="77777777" w:rsidR="00DD76E4" w:rsidRDefault="008E4405">
            <w:pPr>
              <w:tabs>
                <w:tab w:val="left" w:pos="103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SOLEDAD VALENZUELA </w:t>
            </w:r>
          </w:p>
        </w:tc>
      </w:tr>
      <w:tr w:rsidR="00DD76E4" w14:paraId="49045E69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610346B8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CENTRO DE COSTO</w:t>
            </w:r>
          </w:p>
        </w:tc>
        <w:tc>
          <w:tcPr>
            <w:tcW w:w="6423" w:type="dxa"/>
          </w:tcPr>
          <w:p w14:paraId="55BCDA02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Coordinación de E. Media </w:t>
            </w:r>
          </w:p>
        </w:tc>
      </w:tr>
      <w:tr w:rsidR="00DD76E4" w14:paraId="7537AE3F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47A6BA43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DEPARTAMENTO </w:t>
            </w:r>
          </w:p>
        </w:tc>
        <w:tc>
          <w:tcPr>
            <w:tcW w:w="6423" w:type="dxa"/>
          </w:tcPr>
          <w:p w14:paraId="62446731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Dirección Académica </w:t>
            </w:r>
          </w:p>
        </w:tc>
      </w:tr>
      <w:tr w:rsidR="00DD76E4" w14:paraId="64DFEA66" w14:textId="77777777">
        <w:tc>
          <w:tcPr>
            <w:tcW w:w="2405" w:type="dxa"/>
            <w:shd w:val="clear" w:color="auto" w:fill="1F4E79"/>
          </w:tcPr>
          <w:p w14:paraId="742492DB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</w:t>
            </w:r>
          </w:p>
        </w:tc>
        <w:tc>
          <w:tcPr>
            <w:tcW w:w="6423" w:type="dxa"/>
          </w:tcPr>
          <w:p w14:paraId="3A22D205" w14:textId="6B2E7EA2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25-05-</w:t>
            </w:r>
            <w:r>
              <w:rPr>
                <w:b/>
                <w:bCs/>
              </w:rPr>
              <w:t>2026</w:t>
            </w:r>
          </w:p>
        </w:tc>
      </w:tr>
    </w:tbl>
    <w:p w14:paraId="7D302A0F" w14:textId="77777777" w:rsidR="00DD76E4" w:rsidRDefault="00DD76E4">
      <w:pPr>
        <w:jc w:val="center"/>
        <w:rPr>
          <w:b/>
          <w:bCs/>
        </w:rPr>
      </w:pPr>
    </w:p>
    <w:tbl>
      <w:tblPr>
        <w:tblStyle w:val="a0"/>
        <w:tblW w:w="8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843"/>
        <w:gridCol w:w="3492"/>
      </w:tblGrid>
      <w:tr w:rsidR="00DD76E4" w14:paraId="64B42034" w14:textId="77777777">
        <w:trPr>
          <w:trHeight w:val="339"/>
        </w:trPr>
        <w:tc>
          <w:tcPr>
            <w:tcW w:w="8874" w:type="dxa"/>
            <w:gridSpan w:val="3"/>
            <w:shd w:val="clear" w:color="auto" w:fill="1F4E79"/>
          </w:tcPr>
          <w:p w14:paraId="3BCA8DF1" w14:textId="77777777" w:rsidR="00DD76E4" w:rsidRDefault="008E4405">
            <w:pPr>
              <w:jc w:val="center"/>
              <w:rPr>
                <w:b/>
                <w:bCs/>
                <w:color w:val="FFFFFF"/>
              </w:rPr>
            </w:pPr>
            <w:bookmarkStart w:id="0" w:name="_heading=h.a5oleae5t9zt" w:colFirst="0" w:colLast="0"/>
            <w:bookmarkEnd w:id="0"/>
            <w:r>
              <w:rPr>
                <w:b/>
                <w:bCs/>
                <w:color w:val="FFFFFF"/>
              </w:rPr>
              <w:t>INSUMOS O ARTICULOS DE LIBRERÍA</w:t>
            </w:r>
          </w:p>
        </w:tc>
      </w:tr>
      <w:tr w:rsidR="00DD76E4" w14:paraId="5DB53494" w14:textId="77777777">
        <w:trPr>
          <w:trHeight w:val="339"/>
        </w:trPr>
        <w:tc>
          <w:tcPr>
            <w:tcW w:w="3539" w:type="dxa"/>
            <w:shd w:val="clear" w:color="auto" w:fill="1F4E79"/>
          </w:tcPr>
          <w:p w14:paraId="6D4459EF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DESCRIPCIÓN INSUMO SOLICITADO </w:t>
            </w:r>
          </w:p>
        </w:tc>
        <w:tc>
          <w:tcPr>
            <w:tcW w:w="1843" w:type="dxa"/>
            <w:shd w:val="clear" w:color="auto" w:fill="1F4E79"/>
          </w:tcPr>
          <w:p w14:paraId="723B0701" w14:textId="77777777" w:rsidR="00DD76E4" w:rsidRDefault="008E440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CANTIDAD </w:t>
            </w:r>
          </w:p>
        </w:tc>
        <w:tc>
          <w:tcPr>
            <w:tcW w:w="3492" w:type="dxa"/>
            <w:shd w:val="clear" w:color="auto" w:fill="1F4E79"/>
          </w:tcPr>
          <w:p w14:paraId="5D88A1D4" w14:textId="77777777" w:rsidR="00DD76E4" w:rsidRDefault="008E440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OBSERVACIÓN </w:t>
            </w:r>
          </w:p>
        </w:tc>
      </w:tr>
      <w:tr w:rsidR="00DD76E4" w14:paraId="7B9AC942" w14:textId="77777777">
        <w:trPr>
          <w:trHeight w:val="339"/>
        </w:trPr>
        <w:tc>
          <w:tcPr>
            <w:tcW w:w="3539" w:type="dxa"/>
          </w:tcPr>
          <w:p w14:paraId="0BAF078E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goma eva con glitter de pliego</w:t>
            </w:r>
          </w:p>
        </w:tc>
        <w:tc>
          <w:tcPr>
            <w:tcW w:w="1843" w:type="dxa"/>
          </w:tcPr>
          <w:p w14:paraId="54C19ABE" w14:textId="77777777" w:rsidR="00DD76E4" w:rsidRDefault="008E4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92" w:type="dxa"/>
          </w:tcPr>
          <w:p w14:paraId="225A41CB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azul  marino</w:t>
            </w:r>
          </w:p>
        </w:tc>
      </w:tr>
      <w:tr w:rsidR="00DD76E4" w14:paraId="48582A4F" w14:textId="77777777">
        <w:trPr>
          <w:trHeight w:val="339"/>
        </w:trPr>
        <w:tc>
          <w:tcPr>
            <w:tcW w:w="3539" w:type="dxa"/>
          </w:tcPr>
          <w:p w14:paraId="7C27D1DF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goma eva con glitter de pliego</w:t>
            </w:r>
          </w:p>
        </w:tc>
        <w:tc>
          <w:tcPr>
            <w:tcW w:w="1843" w:type="dxa"/>
          </w:tcPr>
          <w:p w14:paraId="1EAB639B" w14:textId="77777777" w:rsidR="00DD76E4" w:rsidRDefault="008E4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92" w:type="dxa"/>
          </w:tcPr>
          <w:p w14:paraId="3018F412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calipso</w:t>
            </w:r>
          </w:p>
        </w:tc>
      </w:tr>
      <w:tr w:rsidR="00DD76E4" w14:paraId="6786B000" w14:textId="77777777">
        <w:trPr>
          <w:trHeight w:val="315"/>
        </w:trPr>
        <w:tc>
          <w:tcPr>
            <w:tcW w:w="3539" w:type="dxa"/>
          </w:tcPr>
          <w:p w14:paraId="795BF562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goma eva con glitter de pliego</w:t>
            </w:r>
          </w:p>
        </w:tc>
        <w:tc>
          <w:tcPr>
            <w:tcW w:w="1843" w:type="dxa"/>
          </w:tcPr>
          <w:p w14:paraId="57E1A4E4" w14:textId="77777777" w:rsidR="00DD76E4" w:rsidRDefault="008E4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92" w:type="dxa"/>
          </w:tcPr>
          <w:p w14:paraId="067F9513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dorado</w:t>
            </w:r>
          </w:p>
        </w:tc>
      </w:tr>
      <w:tr w:rsidR="00DD76E4" w14:paraId="31A753CE" w14:textId="77777777">
        <w:trPr>
          <w:trHeight w:val="339"/>
        </w:trPr>
        <w:tc>
          <w:tcPr>
            <w:tcW w:w="3539" w:type="dxa"/>
          </w:tcPr>
          <w:p w14:paraId="351ACF62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goma eva con glitter de pliego</w:t>
            </w:r>
          </w:p>
        </w:tc>
        <w:tc>
          <w:tcPr>
            <w:tcW w:w="1843" w:type="dxa"/>
          </w:tcPr>
          <w:p w14:paraId="6092C535" w14:textId="77777777" w:rsidR="00DD76E4" w:rsidRDefault="008E4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92" w:type="dxa"/>
          </w:tcPr>
          <w:p w14:paraId="79A45D97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morado</w:t>
            </w:r>
          </w:p>
        </w:tc>
      </w:tr>
      <w:tr w:rsidR="00DD76E4" w14:paraId="17990C33" w14:textId="77777777">
        <w:trPr>
          <w:trHeight w:val="597"/>
        </w:trPr>
        <w:tc>
          <w:tcPr>
            <w:tcW w:w="3539" w:type="dxa"/>
          </w:tcPr>
          <w:p w14:paraId="7B46D9AD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goma eva con glitter de pliego</w:t>
            </w:r>
          </w:p>
          <w:p w14:paraId="6819CBDD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0AECD9A" w14:textId="77777777" w:rsidR="00DD76E4" w:rsidRDefault="008E4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92" w:type="dxa"/>
          </w:tcPr>
          <w:p w14:paraId="0D127181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negro,rosado,verde,cafe</w:t>
            </w:r>
          </w:p>
        </w:tc>
      </w:tr>
      <w:tr w:rsidR="00DD76E4" w14:paraId="519E18DB" w14:textId="77777777">
        <w:trPr>
          <w:trHeight w:val="339"/>
        </w:trPr>
        <w:tc>
          <w:tcPr>
            <w:tcW w:w="3539" w:type="dxa"/>
          </w:tcPr>
          <w:p w14:paraId="6575CC0E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cinta de papel </w:t>
            </w:r>
          </w:p>
        </w:tc>
        <w:tc>
          <w:tcPr>
            <w:tcW w:w="1843" w:type="dxa"/>
          </w:tcPr>
          <w:p w14:paraId="73221285" w14:textId="77777777" w:rsidR="00DD76E4" w:rsidRDefault="008E4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92" w:type="dxa"/>
          </w:tcPr>
          <w:p w14:paraId="7D2D658F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masking tape</w:t>
            </w:r>
          </w:p>
        </w:tc>
      </w:tr>
      <w:tr w:rsidR="00DD76E4" w14:paraId="57DA13D2" w14:textId="77777777">
        <w:trPr>
          <w:trHeight w:val="339"/>
        </w:trPr>
        <w:tc>
          <w:tcPr>
            <w:tcW w:w="3539" w:type="dxa"/>
          </w:tcPr>
          <w:p w14:paraId="392C77C7" w14:textId="77777777" w:rsidR="00DD76E4" w:rsidRDefault="008E4405">
            <w:pPr>
              <w:rPr>
                <w:b/>
                <w:bCs/>
              </w:rPr>
            </w:pPr>
            <w:r>
              <w:rPr>
                <w:b/>
                <w:bCs/>
              </w:rPr>
              <w:t>resma de hojas para termolaminar</w:t>
            </w:r>
          </w:p>
        </w:tc>
        <w:tc>
          <w:tcPr>
            <w:tcW w:w="1843" w:type="dxa"/>
          </w:tcPr>
          <w:p w14:paraId="79FBEE8C" w14:textId="77777777" w:rsidR="00DD76E4" w:rsidRDefault="008E4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50FB6838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0D89613B" w14:textId="77777777">
        <w:trPr>
          <w:trHeight w:val="339"/>
        </w:trPr>
        <w:tc>
          <w:tcPr>
            <w:tcW w:w="3539" w:type="dxa"/>
          </w:tcPr>
          <w:p w14:paraId="64373335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34B462E1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742176D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4CC2AF30" w14:textId="77777777">
        <w:trPr>
          <w:trHeight w:val="339"/>
        </w:trPr>
        <w:tc>
          <w:tcPr>
            <w:tcW w:w="3539" w:type="dxa"/>
          </w:tcPr>
          <w:p w14:paraId="6A63C37C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04F6EF3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52602044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57B3A034" w14:textId="77777777">
        <w:trPr>
          <w:trHeight w:val="339"/>
        </w:trPr>
        <w:tc>
          <w:tcPr>
            <w:tcW w:w="3539" w:type="dxa"/>
          </w:tcPr>
          <w:p w14:paraId="63C7A026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7C57B83A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4C4394E3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0771A40D" w14:textId="77777777">
        <w:trPr>
          <w:trHeight w:val="339"/>
        </w:trPr>
        <w:tc>
          <w:tcPr>
            <w:tcW w:w="3539" w:type="dxa"/>
          </w:tcPr>
          <w:p w14:paraId="2115DFA2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F30FD2D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756D9171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5F36D557" w14:textId="77777777">
        <w:trPr>
          <w:trHeight w:val="339"/>
        </w:trPr>
        <w:tc>
          <w:tcPr>
            <w:tcW w:w="3539" w:type="dxa"/>
          </w:tcPr>
          <w:p w14:paraId="2DAF2DE9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34811D69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58520FD9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5ABAE946" w14:textId="77777777">
        <w:trPr>
          <w:trHeight w:val="315"/>
        </w:trPr>
        <w:tc>
          <w:tcPr>
            <w:tcW w:w="3539" w:type="dxa"/>
          </w:tcPr>
          <w:p w14:paraId="55A35ED1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77796D8F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86D0DE6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79A29535" w14:textId="77777777">
        <w:trPr>
          <w:trHeight w:val="339"/>
        </w:trPr>
        <w:tc>
          <w:tcPr>
            <w:tcW w:w="3539" w:type="dxa"/>
          </w:tcPr>
          <w:p w14:paraId="4F940F86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7E24737F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576FDDF3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7FFB25B1" w14:textId="77777777">
        <w:trPr>
          <w:trHeight w:val="339"/>
        </w:trPr>
        <w:tc>
          <w:tcPr>
            <w:tcW w:w="3539" w:type="dxa"/>
          </w:tcPr>
          <w:p w14:paraId="6D42FB9A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3DBB2BC5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508B02E7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39CBF390" w14:textId="77777777">
        <w:trPr>
          <w:trHeight w:val="339"/>
        </w:trPr>
        <w:tc>
          <w:tcPr>
            <w:tcW w:w="3539" w:type="dxa"/>
          </w:tcPr>
          <w:p w14:paraId="60E1E5F8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5403FDF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1CDF339E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501AFA23" w14:textId="77777777">
        <w:trPr>
          <w:trHeight w:val="339"/>
        </w:trPr>
        <w:tc>
          <w:tcPr>
            <w:tcW w:w="3539" w:type="dxa"/>
          </w:tcPr>
          <w:p w14:paraId="604BB9DF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42682B1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470A29B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6868A0C2" w14:textId="77777777">
        <w:trPr>
          <w:trHeight w:val="339"/>
        </w:trPr>
        <w:tc>
          <w:tcPr>
            <w:tcW w:w="3539" w:type="dxa"/>
          </w:tcPr>
          <w:p w14:paraId="35FAE4C9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7527C537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11C5B2CA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273039FA" w14:textId="77777777">
        <w:trPr>
          <w:trHeight w:val="339"/>
        </w:trPr>
        <w:tc>
          <w:tcPr>
            <w:tcW w:w="3539" w:type="dxa"/>
          </w:tcPr>
          <w:p w14:paraId="10EC2738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EA942AB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4E6F8438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7995BCD4" w14:textId="77777777">
        <w:trPr>
          <w:trHeight w:val="315"/>
        </w:trPr>
        <w:tc>
          <w:tcPr>
            <w:tcW w:w="3539" w:type="dxa"/>
          </w:tcPr>
          <w:p w14:paraId="002CF94D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864AB67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2910839C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</w:tbl>
    <w:p w14:paraId="007A03F6" w14:textId="77777777" w:rsidR="00DD76E4" w:rsidRDefault="00DD76E4">
      <w:pPr>
        <w:jc w:val="both"/>
        <w:rPr>
          <w:b/>
          <w:bCs/>
        </w:rPr>
      </w:pPr>
    </w:p>
    <w:p w14:paraId="63F69A0E" w14:textId="77777777" w:rsidR="00DD76E4" w:rsidRDefault="00DD76E4">
      <w:pPr>
        <w:jc w:val="both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DD76E4" w14:paraId="170569BA" w14:textId="77777777">
        <w:tc>
          <w:tcPr>
            <w:tcW w:w="2405" w:type="dxa"/>
            <w:shd w:val="clear" w:color="auto" w:fill="1F4E79"/>
          </w:tcPr>
          <w:p w14:paraId="0680F2F1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DE ENTREGA </w:t>
            </w:r>
          </w:p>
        </w:tc>
        <w:tc>
          <w:tcPr>
            <w:tcW w:w="6423" w:type="dxa"/>
          </w:tcPr>
          <w:p w14:paraId="1BF4BD0D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00D14CF7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45B5BB6B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QUIEN RECEPCIONA </w:t>
            </w:r>
          </w:p>
          <w:p w14:paraId="67E3D036" w14:textId="77777777" w:rsidR="00DD76E4" w:rsidRDefault="00DD76E4">
            <w:pPr>
              <w:rPr>
                <w:b/>
                <w:bCs/>
                <w:color w:val="FFFFFF"/>
              </w:rPr>
            </w:pPr>
          </w:p>
        </w:tc>
        <w:tc>
          <w:tcPr>
            <w:tcW w:w="6423" w:type="dxa"/>
          </w:tcPr>
          <w:p w14:paraId="29B78761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4B22EBE2" w14:textId="77777777">
        <w:tc>
          <w:tcPr>
            <w:tcW w:w="2405" w:type="dxa"/>
            <w:shd w:val="clear" w:color="auto" w:fill="1F4E79"/>
          </w:tcPr>
          <w:p w14:paraId="78824019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ENCARGO DE ENTREGA </w:t>
            </w:r>
          </w:p>
        </w:tc>
        <w:tc>
          <w:tcPr>
            <w:tcW w:w="6423" w:type="dxa"/>
          </w:tcPr>
          <w:p w14:paraId="37E1EAE8" w14:textId="77777777" w:rsidR="00DD76E4" w:rsidRDefault="00DD76E4">
            <w:pPr>
              <w:jc w:val="center"/>
              <w:rPr>
                <w:b/>
                <w:bCs/>
              </w:rPr>
            </w:pPr>
          </w:p>
          <w:p w14:paraId="70FD93FB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</w:tbl>
    <w:p w14:paraId="15C025EE" w14:textId="77777777" w:rsidR="00DD76E4" w:rsidRDefault="00DD76E4">
      <w:pPr>
        <w:jc w:val="both"/>
        <w:rPr>
          <w:b/>
          <w:bCs/>
        </w:rPr>
      </w:pPr>
    </w:p>
    <w:sectPr w:rsidR="00DD76E4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0B414C-42D2-44BC-A3BB-60C67D472849}"/>
    <w:embedBold r:id="rId2" w:fontKey="{79B07D38-B45D-470B-861D-3819AD0EB4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F5B7DAD-DFAD-42B9-92F4-01F22320A0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53990D-AAEC-430B-A81D-8E11112B70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6E4"/>
    <w:rsid w:val="008E4405"/>
    <w:rsid w:val="00DD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8373B"/>
  <w15:docId w15:val="{6C25B436-69F7-4CA1-9924-FB6AAE20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zuAs77wQF4l+hgTr1/JvqLqIVw==">CgMxLjAyDmguYTVvbGVhZTV0OXp0OAByITFMNG1CY0c2VEJaOFItbW9GTGY1N09jN2s3TWVUZVI2Qg==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572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Helia Barra Miranda</cp:lastModifiedBy>
  <cp:revision>2</cp:revision>
  <dcterms:created xsi:type="dcterms:W3CDTF">2026-05-27T13:03:00Z</dcterms:created>
  <dcterms:modified xsi:type="dcterms:W3CDTF">2026-05-27T13:04:00Z</dcterms:modified>
</cp:coreProperties>
</file>