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9E1A" w14:textId="77777777" w:rsidR="001D57BD" w:rsidRDefault="00BD0D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60B4553C" w14:textId="77777777">
        <w:tc>
          <w:tcPr>
            <w:tcW w:w="2405" w:type="dxa"/>
            <w:shd w:val="clear" w:color="auto" w:fill="1F4E79"/>
          </w:tcPr>
          <w:p w14:paraId="716E499F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2F0B5478" w14:textId="2EA83E60" w:rsidR="001D57BD" w:rsidRDefault="00014508">
            <w:pPr>
              <w:jc w:val="center"/>
              <w:rPr>
                <w:b/>
              </w:rPr>
            </w:pPr>
            <w:r>
              <w:rPr>
                <w:b/>
              </w:rPr>
              <w:t xml:space="preserve">Nicole Salamanca, Jeannette </w:t>
            </w:r>
            <w:proofErr w:type="spellStart"/>
            <w:r>
              <w:rPr>
                <w:b/>
              </w:rPr>
              <w:t>Coliné</w:t>
            </w:r>
            <w:proofErr w:type="spellEnd"/>
            <w:r>
              <w:rPr>
                <w:b/>
              </w:rPr>
              <w:t xml:space="preserve">, </w:t>
            </w:r>
            <w:r w:rsidR="00BD0D80">
              <w:rPr>
                <w:b/>
              </w:rPr>
              <w:t>Alejandra Oliva</w:t>
            </w:r>
          </w:p>
        </w:tc>
      </w:tr>
      <w:tr w:rsidR="001D57BD" w14:paraId="515D276A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0136D03E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2EDF8E2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374D9BD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DBDEA2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79CCDE30" w14:textId="26931C3C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Coordinación E. B</w:t>
            </w:r>
            <w:r w:rsidR="00825DF6">
              <w:rPr>
                <w:b/>
              </w:rPr>
              <w:t>ás</w:t>
            </w:r>
            <w:r>
              <w:rPr>
                <w:b/>
              </w:rPr>
              <w:t>ica</w:t>
            </w:r>
          </w:p>
        </w:tc>
      </w:tr>
      <w:tr w:rsidR="001D57BD" w14:paraId="26B8C186" w14:textId="77777777">
        <w:tc>
          <w:tcPr>
            <w:tcW w:w="2405" w:type="dxa"/>
            <w:shd w:val="clear" w:color="auto" w:fill="1F4E79"/>
          </w:tcPr>
          <w:p w14:paraId="74D1FCB3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36D86573" w14:textId="362CB944" w:rsidR="001D57BD" w:rsidRDefault="00014508">
            <w:pPr>
              <w:jc w:val="center"/>
              <w:rPr>
                <w:b/>
              </w:rPr>
            </w:pPr>
            <w:r>
              <w:rPr>
                <w:b/>
              </w:rPr>
              <w:t>25/02/2025</w:t>
            </w:r>
          </w:p>
        </w:tc>
      </w:tr>
    </w:tbl>
    <w:p w14:paraId="18E4F5DE" w14:textId="77777777" w:rsidR="001D57BD" w:rsidRDefault="001D57BD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1D57BD" w14:paraId="2EE93EE6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22B9045E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1D57BD" w14:paraId="39394B99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451ED299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4A8217A4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7BD1C32B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1D57BD" w14:paraId="2584C8B0" w14:textId="77777777">
        <w:trPr>
          <w:trHeight w:val="339"/>
        </w:trPr>
        <w:tc>
          <w:tcPr>
            <w:tcW w:w="3539" w:type="dxa"/>
          </w:tcPr>
          <w:p w14:paraId="6615F38A" w14:textId="36A30D64" w:rsidR="001D57BD" w:rsidRDefault="007E398E">
            <w:pPr>
              <w:rPr>
                <w:b/>
              </w:rPr>
            </w:pPr>
            <w:r>
              <w:rPr>
                <w:b/>
              </w:rPr>
              <w:t xml:space="preserve">Pliegos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732CCF7E" w14:textId="353542DC" w:rsidR="001D57BD" w:rsidRDefault="007E39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76C20">
              <w:rPr>
                <w:b/>
              </w:rPr>
              <w:t>8</w:t>
            </w:r>
          </w:p>
        </w:tc>
        <w:tc>
          <w:tcPr>
            <w:tcW w:w="3492" w:type="dxa"/>
          </w:tcPr>
          <w:p w14:paraId="1921173A" w14:textId="78C17F64" w:rsidR="001D57BD" w:rsidRDefault="007E398E">
            <w:pPr>
              <w:jc w:val="center"/>
              <w:rPr>
                <w:b/>
              </w:rPr>
            </w:pPr>
            <w:r>
              <w:rPr>
                <w:b/>
              </w:rPr>
              <w:t>Azul, verde, rojo, celeste, fucsia, dorado</w:t>
            </w:r>
          </w:p>
        </w:tc>
      </w:tr>
      <w:tr w:rsidR="001D57BD" w14:paraId="2AEF86F6" w14:textId="77777777">
        <w:trPr>
          <w:trHeight w:val="339"/>
        </w:trPr>
        <w:tc>
          <w:tcPr>
            <w:tcW w:w="3539" w:type="dxa"/>
          </w:tcPr>
          <w:p w14:paraId="7213DFC0" w14:textId="2ED9D85B" w:rsidR="001D57BD" w:rsidRDefault="007E398E">
            <w:pPr>
              <w:rPr>
                <w:b/>
              </w:rPr>
            </w:pPr>
            <w:r>
              <w:rPr>
                <w:b/>
              </w:rPr>
              <w:t xml:space="preserve">Sobre goma </w:t>
            </w:r>
            <w:proofErr w:type="spellStart"/>
            <w:r>
              <w:rPr>
                <w:b/>
              </w:rPr>
              <w:t>eva</w:t>
            </w:r>
            <w:proofErr w:type="spellEnd"/>
          </w:p>
        </w:tc>
        <w:tc>
          <w:tcPr>
            <w:tcW w:w="1843" w:type="dxa"/>
          </w:tcPr>
          <w:p w14:paraId="7F7BC474" w14:textId="25B0A4A3" w:rsidR="001D57BD" w:rsidRDefault="007E398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4A2C9226" w14:textId="18CD4FF5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F1DF914" w14:textId="77777777">
        <w:trPr>
          <w:trHeight w:val="315"/>
        </w:trPr>
        <w:tc>
          <w:tcPr>
            <w:tcW w:w="3539" w:type="dxa"/>
          </w:tcPr>
          <w:p w14:paraId="421945F6" w14:textId="3ADC5E8D" w:rsidR="001D57BD" w:rsidRDefault="00376C20">
            <w:pPr>
              <w:rPr>
                <w:b/>
              </w:rPr>
            </w:pPr>
            <w:r>
              <w:rPr>
                <w:b/>
              </w:rPr>
              <w:t xml:space="preserve">Sobre cartulina </w:t>
            </w:r>
            <w:proofErr w:type="gramStart"/>
            <w:r>
              <w:rPr>
                <w:b/>
              </w:rPr>
              <w:t>de  colores</w:t>
            </w:r>
            <w:proofErr w:type="gramEnd"/>
          </w:p>
        </w:tc>
        <w:tc>
          <w:tcPr>
            <w:tcW w:w="1843" w:type="dxa"/>
          </w:tcPr>
          <w:p w14:paraId="5E9DC9DA" w14:textId="0980123C" w:rsidR="001D57BD" w:rsidRDefault="00376C2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6655A814" w14:textId="6CB9AEC8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BC4FC9A" w14:textId="77777777">
        <w:trPr>
          <w:trHeight w:val="339"/>
        </w:trPr>
        <w:tc>
          <w:tcPr>
            <w:tcW w:w="3539" w:type="dxa"/>
          </w:tcPr>
          <w:p w14:paraId="3BE97119" w14:textId="2A2CD073" w:rsidR="001D57BD" w:rsidRDefault="00376C20">
            <w:pPr>
              <w:rPr>
                <w:b/>
              </w:rPr>
            </w:pPr>
            <w:r>
              <w:rPr>
                <w:b/>
              </w:rPr>
              <w:t>Pliegos cartulina de colores</w:t>
            </w:r>
          </w:p>
        </w:tc>
        <w:tc>
          <w:tcPr>
            <w:tcW w:w="1843" w:type="dxa"/>
          </w:tcPr>
          <w:p w14:paraId="05A4973D" w14:textId="41367BDF" w:rsidR="001D57BD" w:rsidRDefault="00376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92" w:type="dxa"/>
          </w:tcPr>
          <w:p w14:paraId="164AB9C2" w14:textId="7A035AE3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Amarillo, naranjo, verde, celeste, rojo, azul</w:t>
            </w:r>
          </w:p>
        </w:tc>
      </w:tr>
      <w:tr w:rsidR="001D57BD" w14:paraId="076FDE06" w14:textId="77777777">
        <w:trPr>
          <w:trHeight w:val="339"/>
        </w:trPr>
        <w:tc>
          <w:tcPr>
            <w:tcW w:w="3539" w:type="dxa"/>
          </w:tcPr>
          <w:p w14:paraId="5F1B7177" w14:textId="50568A15" w:rsidR="001D57BD" w:rsidRDefault="005C1FB2">
            <w:pPr>
              <w:rPr>
                <w:b/>
              </w:rPr>
            </w:pPr>
            <w:proofErr w:type="spellStart"/>
            <w:r>
              <w:rPr>
                <w:b/>
              </w:rPr>
              <w:t>Stick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fix</w:t>
            </w:r>
            <w:proofErr w:type="spellEnd"/>
          </w:p>
        </w:tc>
        <w:tc>
          <w:tcPr>
            <w:tcW w:w="1843" w:type="dxa"/>
          </w:tcPr>
          <w:p w14:paraId="3ADCD40C" w14:textId="22FC3746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44BFA6D4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B7A376F" w14:textId="77777777">
        <w:trPr>
          <w:trHeight w:val="339"/>
        </w:trPr>
        <w:tc>
          <w:tcPr>
            <w:tcW w:w="3539" w:type="dxa"/>
          </w:tcPr>
          <w:p w14:paraId="69A538D6" w14:textId="0DC8A836" w:rsidR="001D57BD" w:rsidRDefault="005C1FB2">
            <w:pPr>
              <w:rPr>
                <w:b/>
              </w:rPr>
            </w:pPr>
            <w:r>
              <w:rPr>
                <w:b/>
              </w:rPr>
              <w:t>Tijera</w:t>
            </w:r>
          </w:p>
        </w:tc>
        <w:tc>
          <w:tcPr>
            <w:tcW w:w="1843" w:type="dxa"/>
          </w:tcPr>
          <w:p w14:paraId="02824D7A" w14:textId="65E9DD22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BE2EBBA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514F470" w14:textId="77777777">
        <w:trPr>
          <w:trHeight w:val="339"/>
        </w:trPr>
        <w:tc>
          <w:tcPr>
            <w:tcW w:w="3539" w:type="dxa"/>
          </w:tcPr>
          <w:p w14:paraId="0AAD6748" w14:textId="6AE65919" w:rsidR="001D57BD" w:rsidRDefault="005C1FB2">
            <w:pPr>
              <w:rPr>
                <w:b/>
              </w:rPr>
            </w:pPr>
            <w:r>
              <w:rPr>
                <w:b/>
              </w:rPr>
              <w:t>Cuadernos universitarios</w:t>
            </w:r>
          </w:p>
        </w:tc>
        <w:tc>
          <w:tcPr>
            <w:tcW w:w="1843" w:type="dxa"/>
          </w:tcPr>
          <w:p w14:paraId="395FF359" w14:textId="21F4F185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31076E08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F5B627" w14:textId="77777777">
        <w:trPr>
          <w:trHeight w:val="339"/>
        </w:trPr>
        <w:tc>
          <w:tcPr>
            <w:tcW w:w="3539" w:type="dxa"/>
          </w:tcPr>
          <w:p w14:paraId="0FF223C3" w14:textId="7F2AEFA5" w:rsidR="001D57BD" w:rsidRDefault="005C1FB2">
            <w:pPr>
              <w:rPr>
                <w:b/>
              </w:rPr>
            </w:pPr>
            <w:r>
              <w:rPr>
                <w:b/>
              </w:rPr>
              <w:t>Lápices pasta</w:t>
            </w:r>
          </w:p>
        </w:tc>
        <w:tc>
          <w:tcPr>
            <w:tcW w:w="1843" w:type="dxa"/>
          </w:tcPr>
          <w:p w14:paraId="5752B6B9" w14:textId="6CEA9D6E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2" w:type="dxa"/>
          </w:tcPr>
          <w:p w14:paraId="1B38AA9B" w14:textId="73725AD1" w:rsidR="001D57BD" w:rsidRDefault="005C1FB2" w:rsidP="006E6309">
            <w:pPr>
              <w:rPr>
                <w:b/>
              </w:rPr>
            </w:pPr>
            <w:r>
              <w:rPr>
                <w:b/>
              </w:rPr>
              <w:t>6 azules, 6 negros, 3 rojos</w:t>
            </w:r>
          </w:p>
        </w:tc>
      </w:tr>
      <w:tr w:rsidR="001D57BD" w14:paraId="42AA3329" w14:textId="77777777">
        <w:trPr>
          <w:trHeight w:val="339"/>
        </w:trPr>
        <w:tc>
          <w:tcPr>
            <w:tcW w:w="3539" w:type="dxa"/>
          </w:tcPr>
          <w:p w14:paraId="5859D8B3" w14:textId="366C4FA2" w:rsidR="001D57BD" w:rsidRDefault="005C1FB2">
            <w:pPr>
              <w:rPr>
                <w:b/>
              </w:rPr>
            </w:pPr>
            <w:r>
              <w:rPr>
                <w:b/>
              </w:rPr>
              <w:t xml:space="preserve">Goma de </w:t>
            </w:r>
            <w:proofErr w:type="spellStart"/>
            <w:r>
              <w:rPr>
                <w:b/>
              </w:rPr>
              <w:t>borradar</w:t>
            </w:r>
            <w:proofErr w:type="spellEnd"/>
          </w:p>
        </w:tc>
        <w:tc>
          <w:tcPr>
            <w:tcW w:w="1843" w:type="dxa"/>
          </w:tcPr>
          <w:p w14:paraId="09DB1F66" w14:textId="7437D99B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365053C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69936A7" w14:textId="77777777">
        <w:trPr>
          <w:trHeight w:val="339"/>
        </w:trPr>
        <w:tc>
          <w:tcPr>
            <w:tcW w:w="3539" w:type="dxa"/>
          </w:tcPr>
          <w:p w14:paraId="16798523" w14:textId="42E96249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>Lápices grafito</w:t>
            </w:r>
          </w:p>
        </w:tc>
        <w:tc>
          <w:tcPr>
            <w:tcW w:w="1843" w:type="dxa"/>
          </w:tcPr>
          <w:p w14:paraId="4EF55001" w14:textId="0E6C743F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340B0A5C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3AFC271" w14:textId="77777777">
        <w:trPr>
          <w:trHeight w:val="339"/>
        </w:trPr>
        <w:tc>
          <w:tcPr>
            <w:tcW w:w="3539" w:type="dxa"/>
          </w:tcPr>
          <w:p w14:paraId="5ED2663B" w14:textId="09B5CCE1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>Correctores</w:t>
            </w:r>
          </w:p>
        </w:tc>
        <w:tc>
          <w:tcPr>
            <w:tcW w:w="1843" w:type="dxa"/>
          </w:tcPr>
          <w:p w14:paraId="48A8BCCD" w14:textId="1E8189D7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C5FD65F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967D0FC" w14:textId="77777777">
        <w:trPr>
          <w:trHeight w:val="339"/>
        </w:trPr>
        <w:tc>
          <w:tcPr>
            <w:tcW w:w="3539" w:type="dxa"/>
          </w:tcPr>
          <w:p w14:paraId="18C35147" w14:textId="4694DED7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 xml:space="preserve">Cajas láminas para </w:t>
            </w:r>
            <w:proofErr w:type="spellStart"/>
            <w:r>
              <w:rPr>
                <w:b/>
              </w:rPr>
              <w:t>termolaminar</w:t>
            </w:r>
            <w:proofErr w:type="spellEnd"/>
          </w:p>
        </w:tc>
        <w:tc>
          <w:tcPr>
            <w:tcW w:w="1843" w:type="dxa"/>
          </w:tcPr>
          <w:p w14:paraId="1811DDAC" w14:textId="4F19882D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071D0E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493359A" w14:textId="77777777">
        <w:trPr>
          <w:trHeight w:val="315"/>
        </w:trPr>
        <w:tc>
          <w:tcPr>
            <w:tcW w:w="3539" w:type="dxa"/>
          </w:tcPr>
          <w:p w14:paraId="0EC92DB1" w14:textId="5E40C5BD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  <w:r>
              <w:rPr>
                <w:b/>
              </w:rPr>
              <w:t xml:space="preserve"> tape</w:t>
            </w:r>
          </w:p>
        </w:tc>
        <w:tc>
          <w:tcPr>
            <w:tcW w:w="1843" w:type="dxa"/>
          </w:tcPr>
          <w:p w14:paraId="56EA8B9F" w14:textId="64921608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92" w:type="dxa"/>
          </w:tcPr>
          <w:p w14:paraId="7EFB2A50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50B6B05" w14:textId="77777777">
        <w:trPr>
          <w:trHeight w:val="339"/>
        </w:trPr>
        <w:tc>
          <w:tcPr>
            <w:tcW w:w="3539" w:type="dxa"/>
          </w:tcPr>
          <w:p w14:paraId="1E7C1636" w14:textId="62A5A35D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>Destacadores</w:t>
            </w:r>
          </w:p>
        </w:tc>
        <w:tc>
          <w:tcPr>
            <w:tcW w:w="1843" w:type="dxa"/>
          </w:tcPr>
          <w:p w14:paraId="196CD11D" w14:textId="07791F0D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E9F01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5FA7C1E" w14:textId="77777777">
        <w:trPr>
          <w:trHeight w:val="339"/>
        </w:trPr>
        <w:tc>
          <w:tcPr>
            <w:tcW w:w="3539" w:type="dxa"/>
          </w:tcPr>
          <w:p w14:paraId="12156EC5" w14:textId="48EAD950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>Regla</w:t>
            </w:r>
          </w:p>
        </w:tc>
        <w:tc>
          <w:tcPr>
            <w:tcW w:w="1843" w:type="dxa"/>
          </w:tcPr>
          <w:p w14:paraId="5B4727C6" w14:textId="749F9AF7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3CDB736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DD9C156" w14:textId="77777777">
        <w:trPr>
          <w:trHeight w:val="339"/>
        </w:trPr>
        <w:tc>
          <w:tcPr>
            <w:tcW w:w="3539" w:type="dxa"/>
          </w:tcPr>
          <w:p w14:paraId="45785B26" w14:textId="289304D9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>Cuchil</w:t>
            </w:r>
            <w:r w:rsidR="006E6309">
              <w:rPr>
                <w:b/>
              </w:rPr>
              <w:t>l</w:t>
            </w:r>
            <w:r>
              <w:rPr>
                <w:b/>
              </w:rPr>
              <w:t>o cartonero</w:t>
            </w:r>
          </w:p>
        </w:tc>
        <w:tc>
          <w:tcPr>
            <w:tcW w:w="1843" w:type="dxa"/>
          </w:tcPr>
          <w:p w14:paraId="354D88E3" w14:textId="44306E3B" w:rsidR="001D57BD" w:rsidRDefault="005C1F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7A893C4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DD6B7A5" w14:textId="77777777">
        <w:trPr>
          <w:trHeight w:val="339"/>
        </w:trPr>
        <w:tc>
          <w:tcPr>
            <w:tcW w:w="3539" w:type="dxa"/>
          </w:tcPr>
          <w:p w14:paraId="25DAE8C5" w14:textId="16AC268D" w:rsidR="001D57BD" w:rsidRDefault="005C1FB2" w:rsidP="005C1FB2">
            <w:pPr>
              <w:rPr>
                <w:b/>
              </w:rPr>
            </w:pPr>
            <w:r>
              <w:rPr>
                <w:b/>
              </w:rPr>
              <w:t>Repuesto cuchillo cartonero</w:t>
            </w:r>
          </w:p>
        </w:tc>
        <w:tc>
          <w:tcPr>
            <w:tcW w:w="1843" w:type="dxa"/>
          </w:tcPr>
          <w:p w14:paraId="5A209007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E423ACE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8C89115" w14:textId="77777777">
        <w:trPr>
          <w:trHeight w:val="339"/>
        </w:trPr>
        <w:tc>
          <w:tcPr>
            <w:tcW w:w="3539" w:type="dxa"/>
          </w:tcPr>
          <w:p w14:paraId="7150015E" w14:textId="4A04C8F1" w:rsidR="001D57BD" w:rsidRDefault="00F32062" w:rsidP="005C1FB2">
            <w:pPr>
              <w:rPr>
                <w:b/>
              </w:rPr>
            </w:pPr>
            <w:r>
              <w:rPr>
                <w:b/>
              </w:rPr>
              <w:t>Cinta de embalaje transparente</w:t>
            </w:r>
          </w:p>
        </w:tc>
        <w:tc>
          <w:tcPr>
            <w:tcW w:w="1843" w:type="dxa"/>
          </w:tcPr>
          <w:p w14:paraId="2551577B" w14:textId="349D9C8B" w:rsidR="001D57BD" w:rsidRDefault="00F3206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3C95C5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281757C" w14:textId="77777777">
        <w:trPr>
          <w:trHeight w:val="339"/>
        </w:trPr>
        <w:tc>
          <w:tcPr>
            <w:tcW w:w="3539" w:type="dxa"/>
          </w:tcPr>
          <w:p w14:paraId="2172AAD2" w14:textId="6E42578D" w:rsidR="001D57BD" w:rsidRDefault="00DF02C4" w:rsidP="005C1FB2">
            <w:pPr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47100C1C" w14:textId="0225BE27" w:rsidR="001D57BD" w:rsidRDefault="00DF02C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4DAD757F" w14:textId="2B2DBF6B" w:rsidR="001D57BD" w:rsidRDefault="00DF02C4" w:rsidP="00DF02C4">
            <w:pPr>
              <w:rPr>
                <w:b/>
              </w:rPr>
            </w:pPr>
            <w:r>
              <w:rPr>
                <w:b/>
              </w:rPr>
              <w:t xml:space="preserve">Negro y </w:t>
            </w:r>
            <w:r w:rsidR="006E6309">
              <w:rPr>
                <w:b/>
              </w:rPr>
              <w:t>a</w:t>
            </w:r>
            <w:r>
              <w:rPr>
                <w:b/>
              </w:rPr>
              <w:t>zul</w:t>
            </w:r>
          </w:p>
        </w:tc>
      </w:tr>
      <w:tr w:rsidR="001D57BD" w14:paraId="7C387EF0" w14:textId="77777777">
        <w:trPr>
          <w:trHeight w:val="315"/>
        </w:trPr>
        <w:tc>
          <w:tcPr>
            <w:tcW w:w="3539" w:type="dxa"/>
          </w:tcPr>
          <w:p w14:paraId="0B84E28D" w14:textId="5821AA94" w:rsidR="001D57BD" w:rsidRDefault="006E6309" w:rsidP="006E6309">
            <w:pPr>
              <w:rPr>
                <w:b/>
              </w:rPr>
            </w:pPr>
            <w:r>
              <w:rPr>
                <w:b/>
              </w:rPr>
              <w:t>Corchetes</w:t>
            </w:r>
          </w:p>
        </w:tc>
        <w:tc>
          <w:tcPr>
            <w:tcW w:w="1843" w:type="dxa"/>
          </w:tcPr>
          <w:p w14:paraId="03F40029" w14:textId="1E99CD81" w:rsidR="001D57BD" w:rsidRDefault="006E63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42B6DC91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1E6ABC58" w14:textId="77777777" w:rsidR="001D57BD" w:rsidRDefault="001D57BD">
      <w:pPr>
        <w:jc w:val="both"/>
        <w:rPr>
          <w:b/>
        </w:rPr>
      </w:pPr>
    </w:p>
    <w:p w14:paraId="7FC838E2" w14:textId="77777777" w:rsidR="001D57BD" w:rsidRDefault="001D57BD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4CACB260" w14:textId="77777777">
        <w:tc>
          <w:tcPr>
            <w:tcW w:w="2405" w:type="dxa"/>
            <w:shd w:val="clear" w:color="auto" w:fill="1F4E79"/>
          </w:tcPr>
          <w:p w14:paraId="3F3B29CB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5BBF15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8B75C13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1843E944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005887C2" w14:textId="77777777" w:rsidR="001D57BD" w:rsidRDefault="001D57BD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5F5CDDD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85B1BB" w14:textId="77777777">
        <w:tc>
          <w:tcPr>
            <w:tcW w:w="2405" w:type="dxa"/>
            <w:shd w:val="clear" w:color="auto" w:fill="1F4E79"/>
          </w:tcPr>
          <w:p w14:paraId="7D53F40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18C5BA6A" w14:textId="77777777" w:rsidR="001D57BD" w:rsidRDefault="001D57BD">
            <w:pPr>
              <w:jc w:val="center"/>
              <w:rPr>
                <w:b/>
              </w:rPr>
            </w:pPr>
          </w:p>
          <w:p w14:paraId="748D305F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0F0051A4" w14:textId="77777777" w:rsidR="001D57BD" w:rsidRDefault="001D57BD">
      <w:pPr>
        <w:jc w:val="both"/>
        <w:rPr>
          <w:b/>
        </w:rPr>
      </w:pPr>
    </w:p>
    <w:sectPr w:rsidR="001D57B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BD"/>
    <w:rsid w:val="00014508"/>
    <w:rsid w:val="00094AD7"/>
    <w:rsid w:val="001D57BD"/>
    <w:rsid w:val="001E45D0"/>
    <w:rsid w:val="00376C20"/>
    <w:rsid w:val="005C1FB2"/>
    <w:rsid w:val="006E6309"/>
    <w:rsid w:val="007E398E"/>
    <w:rsid w:val="00825DF6"/>
    <w:rsid w:val="00BD0D80"/>
    <w:rsid w:val="00DF02C4"/>
    <w:rsid w:val="00E5593E"/>
    <w:rsid w:val="00F3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48A"/>
  <w15:docId w15:val="{EFC789FF-C724-4984-B5D2-C0712BE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BASICA02</dc:creator>
  <cp:lastModifiedBy>CBT LOSORIO</cp:lastModifiedBy>
  <cp:revision>2</cp:revision>
  <dcterms:created xsi:type="dcterms:W3CDTF">2025-02-25T15:49:00Z</dcterms:created>
  <dcterms:modified xsi:type="dcterms:W3CDTF">2025-02-25T15:49:00Z</dcterms:modified>
</cp:coreProperties>
</file>